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2E0" w:rsidRPr="009D2C7E" w:rsidRDefault="009822E0" w:rsidP="009822E0">
      <w:pPr>
        <w:pStyle w:val="NormalWeb"/>
        <w:spacing w:before="0" w:beforeAutospacing="0" w:after="0" w:afterAutospacing="0" w:line="384" w:lineRule="atLeast"/>
        <w:jc w:val="right"/>
        <w:rPr>
          <w:sz w:val="20"/>
          <w:szCs w:val="20"/>
        </w:rPr>
      </w:pPr>
      <w:r w:rsidRPr="009D2C7E">
        <w:rPr>
          <w:sz w:val="20"/>
          <w:szCs w:val="20"/>
        </w:rPr>
        <w:t xml:space="preserve">Student Name: </w:t>
      </w:r>
      <w:r w:rsidRPr="009D2C7E">
        <w:rPr>
          <w:sz w:val="20"/>
          <w:szCs w:val="20"/>
        </w:rPr>
        <w:softHyphen/>
      </w:r>
      <w:r w:rsidRPr="009D2C7E">
        <w:rPr>
          <w:sz w:val="20"/>
          <w:szCs w:val="20"/>
        </w:rPr>
        <w:softHyphen/>
      </w:r>
      <w:r w:rsidRPr="009D2C7E">
        <w:rPr>
          <w:sz w:val="20"/>
          <w:szCs w:val="20"/>
        </w:rPr>
        <w:softHyphen/>
      </w:r>
      <w:r w:rsidRPr="009D2C7E">
        <w:rPr>
          <w:sz w:val="20"/>
          <w:szCs w:val="20"/>
        </w:rPr>
        <w:softHyphen/>
      </w:r>
      <w:r w:rsidRPr="009D2C7E">
        <w:rPr>
          <w:sz w:val="20"/>
          <w:szCs w:val="20"/>
        </w:rPr>
        <w:softHyphen/>
      </w:r>
      <w:r w:rsidRPr="009D2C7E">
        <w:rPr>
          <w:sz w:val="20"/>
          <w:szCs w:val="20"/>
        </w:rPr>
        <w:softHyphen/>
      </w:r>
      <w:r w:rsidRPr="009D2C7E">
        <w:rPr>
          <w:sz w:val="20"/>
          <w:szCs w:val="20"/>
        </w:rPr>
        <w:softHyphen/>
      </w:r>
      <w:r w:rsidRPr="009D2C7E">
        <w:rPr>
          <w:sz w:val="20"/>
          <w:szCs w:val="20"/>
        </w:rPr>
        <w:softHyphen/>
      </w:r>
      <w:r w:rsidRPr="009D2C7E">
        <w:rPr>
          <w:sz w:val="20"/>
          <w:szCs w:val="20"/>
        </w:rPr>
        <w:softHyphen/>
      </w:r>
      <w:r w:rsidRPr="009D2C7E">
        <w:rPr>
          <w:sz w:val="20"/>
          <w:szCs w:val="20"/>
        </w:rPr>
        <w:softHyphen/>
      </w:r>
      <w:r w:rsidRPr="009D2C7E">
        <w:rPr>
          <w:sz w:val="20"/>
          <w:szCs w:val="20"/>
        </w:rPr>
        <w:softHyphen/>
      </w:r>
      <w:r w:rsidRPr="009D2C7E">
        <w:rPr>
          <w:sz w:val="20"/>
          <w:szCs w:val="20"/>
        </w:rPr>
        <w:softHyphen/>
      </w:r>
      <w:r w:rsidRPr="009D2C7E">
        <w:rPr>
          <w:sz w:val="20"/>
          <w:szCs w:val="20"/>
        </w:rPr>
        <w:softHyphen/>
      </w:r>
      <w:r w:rsidRPr="009D2C7E">
        <w:rPr>
          <w:sz w:val="20"/>
          <w:szCs w:val="20"/>
        </w:rPr>
        <w:softHyphen/>
      </w:r>
      <w:r w:rsidRPr="009D2C7E">
        <w:rPr>
          <w:sz w:val="20"/>
          <w:szCs w:val="20"/>
        </w:rPr>
        <w:softHyphen/>
      </w:r>
      <w:r w:rsidRPr="009D2C7E">
        <w:rPr>
          <w:sz w:val="20"/>
          <w:szCs w:val="20"/>
        </w:rPr>
        <w:softHyphen/>
      </w:r>
      <w:r w:rsidRPr="009D2C7E">
        <w:rPr>
          <w:sz w:val="20"/>
          <w:szCs w:val="20"/>
        </w:rPr>
        <w:softHyphen/>
        <w:t>________________________</w:t>
      </w:r>
    </w:p>
    <w:p w:rsidR="009822E0" w:rsidRPr="00B246E2" w:rsidRDefault="009822E0" w:rsidP="009822E0">
      <w:pPr>
        <w:pStyle w:val="NormalWeb"/>
        <w:spacing w:before="0" w:beforeAutospacing="0" w:after="0" w:afterAutospacing="0" w:line="384" w:lineRule="atLeast"/>
        <w:jc w:val="right"/>
        <w:rPr>
          <w:rFonts w:ascii="Adobe Garamond Pro" w:hAnsi="Adobe Garamond Pro" w:cs="AGaramondPro-Bold"/>
          <w:b/>
          <w:bCs/>
          <w:color w:val="0000FF"/>
          <w:sz w:val="32"/>
          <w:szCs w:val="32"/>
        </w:rPr>
      </w:pPr>
    </w:p>
    <w:p w:rsidR="009822E0" w:rsidRPr="00FA49D2" w:rsidRDefault="009822E0" w:rsidP="009822E0">
      <w:pPr>
        <w:jc w:val="center"/>
        <w:rPr>
          <w:b/>
        </w:rPr>
      </w:pPr>
      <w:r w:rsidRPr="00FA49D2">
        <w:rPr>
          <w:b/>
        </w:rPr>
        <w:t xml:space="preserve">Unit </w:t>
      </w:r>
      <w:r>
        <w:rPr>
          <w:b/>
        </w:rPr>
        <w:t>1</w:t>
      </w:r>
      <w:r w:rsidRPr="00FA49D2">
        <w:rPr>
          <w:b/>
        </w:rPr>
        <w:t xml:space="preserve">: </w:t>
      </w:r>
      <w:r>
        <w:rPr>
          <w:b/>
        </w:rPr>
        <w:t>Technological Inventions and Innovations</w:t>
      </w:r>
    </w:p>
    <w:p w:rsidR="009822E0" w:rsidRPr="00FA49D2" w:rsidRDefault="009822E0" w:rsidP="009822E0">
      <w:pPr>
        <w:rPr>
          <w:b/>
          <w:sz w:val="20"/>
          <w:szCs w:val="20"/>
        </w:rPr>
      </w:pPr>
    </w:p>
    <w:p w:rsidR="009822E0" w:rsidRPr="00FA49D2" w:rsidRDefault="009822E0" w:rsidP="009822E0">
      <w:pPr>
        <w:pStyle w:val="MinorHeading"/>
      </w:pPr>
      <w:r w:rsidRPr="00FA49D2">
        <w:t xml:space="preserve">Lesson </w:t>
      </w:r>
      <w:r>
        <w:t>3</w:t>
      </w:r>
      <w:r w:rsidRPr="00FA49D2">
        <w:t xml:space="preserve">: </w:t>
      </w:r>
      <w:r>
        <w:t>Advertising and Marketing Effects on Technology</w:t>
      </w:r>
    </w:p>
    <w:p w:rsidR="009822E0" w:rsidRPr="00C33457" w:rsidRDefault="009822E0" w:rsidP="009822E0">
      <w:pPr>
        <w:pStyle w:val="MinorHeading2"/>
      </w:pPr>
      <w:r>
        <w:t>File 1.3.1: Product Advertising and Sales</w:t>
      </w:r>
    </w:p>
    <w:p w:rsidR="009822E0" w:rsidRPr="00B246E2" w:rsidRDefault="009822E0" w:rsidP="009822E0">
      <w:pPr>
        <w:rPr>
          <w:rFonts w:ascii="Adobe Garamond Pro" w:hAnsi="Adobe Garamond Pro" w:cs="AGaramondPro-Bold"/>
          <w:b/>
          <w:bCs/>
          <w:color w:val="0000FF"/>
          <w:sz w:val="32"/>
          <w:szCs w:val="32"/>
        </w:rPr>
      </w:pPr>
    </w:p>
    <w:p w:rsidR="009822E0" w:rsidRPr="009D2C7E" w:rsidRDefault="009822E0" w:rsidP="009822E0">
      <w:pPr>
        <w:pStyle w:val="NormalWeb"/>
        <w:spacing w:before="0" w:beforeAutospacing="0" w:after="0" w:afterAutospacing="0"/>
        <w:rPr>
          <w:rFonts w:cs="AGaramondPro-Bold"/>
          <w:bCs/>
          <w:sz w:val="20"/>
          <w:szCs w:val="20"/>
        </w:rPr>
      </w:pPr>
      <w:r w:rsidRPr="009D2C7E">
        <w:rPr>
          <w:rFonts w:cs="AGaramondPro-Bold"/>
          <w:bCs/>
          <w:sz w:val="20"/>
          <w:szCs w:val="20"/>
        </w:rPr>
        <w:t>Sign up for one of the products listed below</w:t>
      </w:r>
      <w:r>
        <w:rPr>
          <w:rFonts w:cs="AGaramondPro-Bold"/>
          <w:bCs/>
          <w:sz w:val="20"/>
          <w:szCs w:val="20"/>
        </w:rPr>
        <w:t>.</w:t>
      </w:r>
      <w:r w:rsidRPr="009D2C7E">
        <w:rPr>
          <w:rFonts w:cs="AGaramondPro-Bold"/>
          <w:bCs/>
          <w:sz w:val="20"/>
          <w:szCs w:val="20"/>
        </w:rPr>
        <w:t xml:space="preserve"> Most of the products listed are generic</w:t>
      </w:r>
      <w:r>
        <w:rPr>
          <w:rFonts w:cs="AGaramondPro-Bold"/>
          <w:bCs/>
          <w:sz w:val="20"/>
          <w:szCs w:val="20"/>
        </w:rPr>
        <w:t>,</w:t>
      </w:r>
      <w:r w:rsidRPr="009D2C7E">
        <w:rPr>
          <w:rFonts w:cs="AGaramondPro-Bold"/>
          <w:bCs/>
          <w:sz w:val="20"/>
          <w:szCs w:val="20"/>
        </w:rPr>
        <w:t xml:space="preserve"> and you will have to determine the specific brand and model you will research. Search for an advertisement (print or electronic) and the current sales figures for the product (or last sales figures, if the product is not currently sold). Complete the label below for your product and place the label and the advertisement example on the class scatter plot at the appropriate place based on sales figures.</w:t>
      </w:r>
    </w:p>
    <w:p w:rsidR="009822E0" w:rsidRPr="009D2C7E" w:rsidRDefault="009822E0" w:rsidP="009822E0">
      <w:pPr>
        <w:pStyle w:val="NormalWeb"/>
        <w:spacing w:before="0" w:beforeAutospacing="0" w:after="0" w:afterAutospacing="0"/>
        <w:rPr>
          <w:rFonts w:cs="AGaramondPro-Bold"/>
          <w:bCs/>
          <w:sz w:val="20"/>
          <w:szCs w:val="20"/>
        </w:rPr>
      </w:pPr>
    </w:p>
    <w:p w:rsidR="009822E0" w:rsidRPr="009D2C7E" w:rsidRDefault="009822E0" w:rsidP="009822E0">
      <w:pPr>
        <w:pStyle w:val="NormalWeb"/>
        <w:spacing w:before="0" w:beforeAutospacing="0" w:after="0" w:afterAutospacing="0" w:line="384" w:lineRule="atLeast"/>
        <w:rPr>
          <w:rFonts w:cs="AGaramondPro-Bold"/>
          <w:bCs/>
          <w:sz w:val="20"/>
          <w:szCs w:val="20"/>
        </w:rPr>
      </w:pPr>
      <w:r w:rsidRPr="009D2C7E">
        <w:rPr>
          <w:rFonts w:cs="AGaramondPro-Bold"/>
          <w:bCs/>
          <w:sz w:val="20"/>
          <w:szCs w:val="20"/>
        </w:rPr>
        <w:t>Product List</w:t>
      </w:r>
    </w:p>
    <w:p w:rsidR="009822E0" w:rsidRPr="009D2C7E" w:rsidRDefault="009822E0" w:rsidP="009822E0">
      <w:pPr>
        <w:pStyle w:val="NormalWeb"/>
        <w:tabs>
          <w:tab w:val="left" w:pos="748"/>
        </w:tabs>
        <w:spacing w:before="0" w:beforeAutospacing="0" w:after="0" w:afterAutospacing="0"/>
        <w:rPr>
          <w:rFonts w:cs="AGaramondPro-Bold"/>
          <w:bCs/>
          <w:sz w:val="20"/>
          <w:szCs w:val="20"/>
        </w:rPr>
      </w:pPr>
      <w:r w:rsidRPr="009D2C7E">
        <w:rPr>
          <w:rFonts w:cs="AGaramondPro-Bold"/>
          <w:bCs/>
          <w:sz w:val="20"/>
          <w:szCs w:val="20"/>
        </w:rPr>
        <w:tab/>
      </w:r>
    </w:p>
    <w:p w:rsidR="009822E0" w:rsidRPr="009D2C7E" w:rsidRDefault="009822E0" w:rsidP="009822E0">
      <w:pPr>
        <w:pStyle w:val="NormalWeb"/>
        <w:tabs>
          <w:tab w:val="left" w:pos="720"/>
          <w:tab w:val="left" w:pos="3600"/>
          <w:tab w:val="left" w:pos="6480"/>
        </w:tabs>
        <w:spacing w:before="0" w:beforeAutospacing="0" w:after="0" w:afterAutospacing="0"/>
        <w:rPr>
          <w:rFonts w:cs="AGaramondPro-Bold"/>
          <w:bCs/>
          <w:sz w:val="20"/>
          <w:szCs w:val="20"/>
        </w:rPr>
      </w:pPr>
      <w:r w:rsidRPr="009D2C7E">
        <w:rPr>
          <w:rFonts w:cs="AGaramondPro-Bold"/>
          <w:bCs/>
          <w:sz w:val="20"/>
          <w:szCs w:val="20"/>
        </w:rPr>
        <w:tab/>
      </w:r>
      <w:proofErr w:type="gramStart"/>
      <w:r>
        <w:rPr>
          <w:rFonts w:cs="AGaramondPro-Bold"/>
          <w:bCs/>
          <w:sz w:val="20"/>
          <w:szCs w:val="20"/>
        </w:rPr>
        <w:t>l</w:t>
      </w:r>
      <w:r w:rsidRPr="009D2C7E">
        <w:rPr>
          <w:rFonts w:cs="AGaramondPro-Bold"/>
          <w:bCs/>
          <w:sz w:val="20"/>
          <w:szCs w:val="20"/>
        </w:rPr>
        <w:t>arge</w:t>
      </w:r>
      <w:proofErr w:type="gramEnd"/>
      <w:r w:rsidRPr="009D2C7E">
        <w:rPr>
          <w:rFonts w:cs="AGaramondPro-Bold"/>
          <w:bCs/>
          <w:sz w:val="20"/>
          <w:szCs w:val="20"/>
        </w:rPr>
        <w:t xml:space="preserve"> screen </w:t>
      </w:r>
      <w:proofErr w:type="spellStart"/>
      <w:r w:rsidRPr="009D2C7E">
        <w:rPr>
          <w:rFonts w:cs="AGaramondPro-Bold"/>
          <w:bCs/>
          <w:sz w:val="20"/>
          <w:szCs w:val="20"/>
        </w:rPr>
        <w:t>tv</w:t>
      </w:r>
      <w:proofErr w:type="spellEnd"/>
      <w:r w:rsidRPr="009D2C7E">
        <w:rPr>
          <w:rFonts w:cs="AGaramondPro-Bold"/>
          <w:bCs/>
          <w:sz w:val="20"/>
          <w:szCs w:val="20"/>
        </w:rPr>
        <w:tab/>
        <w:t>laptop</w:t>
      </w:r>
      <w:r w:rsidRPr="009D2C7E">
        <w:rPr>
          <w:rFonts w:cs="AGaramondPro-Bold"/>
          <w:bCs/>
          <w:sz w:val="20"/>
          <w:szCs w:val="20"/>
        </w:rPr>
        <w:tab/>
        <w:t>digital camera</w:t>
      </w:r>
    </w:p>
    <w:p w:rsidR="009822E0" w:rsidRPr="009D2C7E" w:rsidRDefault="009822E0" w:rsidP="009822E0">
      <w:pPr>
        <w:pStyle w:val="NormalWeb"/>
        <w:tabs>
          <w:tab w:val="left" w:pos="720"/>
          <w:tab w:val="left" w:pos="3600"/>
          <w:tab w:val="left" w:pos="6480"/>
        </w:tabs>
        <w:spacing w:before="0" w:beforeAutospacing="0" w:after="0" w:afterAutospacing="0"/>
        <w:rPr>
          <w:rFonts w:cs="AGaramondPro-Bold"/>
          <w:bCs/>
          <w:sz w:val="20"/>
          <w:szCs w:val="20"/>
        </w:rPr>
      </w:pPr>
      <w:r w:rsidRPr="009D2C7E">
        <w:rPr>
          <w:rFonts w:cs="AGaramondPro-Bold"/>
          <w:bCs/>
          <w:sz w:val="20"/>
          <w:szCs w:val="20"/>
        </w:rPr>
        <w:tab/>
        <w:t>MP3 player</w:t>
      </w:r>
      <w:r w:rsidRPr="009D2C7E">
        <w:rPr>
          <w:rFonts w:cs="AGaramondPro-Bold"/>
          <w:bCs/>
          <w:sz w:val="20"/>
          <w:szCs w:val="20"/>
        </w:rPr>
        <w:tab/>
        <w:t>touch tablet</w:t>
      </w:r>
      <w:r w:rsidRPr="009D2C7E">
        <w:rPr>
          <w:rFonts w:cs="AGaramondPro-Bold"/>
          <w:bCs/>
          <w:sz w:val="20"/>
          <w:szCs w:val="20"/>
        </w:rPr>
        <w:tab/>
        <w:t>gaming console</w:t>
      </w:r>
    </w:p>
    <w:p w:rsidR="009822E0" w:rsidRPr="009D2C7E" w:rsidRDefault="009822E0" w:rsidP="009822E0">
      <w:pPr>
        <w:pStyle w:val="NormalWeb"/>
        <w:tabs>
          <w:tab w:val="left" w:pos="720"/>
          <w:tab w:val="left" w:pos="3600"/>
          <w:tab w:val="left" w:pos="6480"/>
        </w:tabs>
        <w:spacing w:before="0" w:beforeAutospacing="0" w:after="0" w:afterAutospacing="0"/>
        <w:rPr>
          <w:rFonts w:cs="AGaramondPro-Bold"/>
          <w:bCs/>
          <w:sz w:val="20"/>
          <w:szCs w:val="20"/>
        </w:rPr>
      </w:pPr>
      <w:r w:rsidRPr="009D2C7E">
        <w:rPr>
          <w:rFonts w:cs="AGaramondPro-Bold"/>
          <w:bCs/>
          <w:sz w:val="20"/>
          <w:szCs w:val="20"/>
        </w:rPr>
        <w:tab/>
      </w:r>
      <w:proofErr w:type="gramStart"/>
      <w:r>
        <w:rPr>
          <w:rFonts w:cs="AGaramondPro-Bold"/>
          <w:bCs/>
          <w:sz w:val="20"/>
          <w:szCs w:val="20"/>
        </w:rPr>
        <w:t>h</w:t>
      </w:r>
      <w:r w:rsidRPr="009D2C7E">
        <w:rPr>
          <w:rFonts w:cs="AGaramondPro-Bold"/>
          <w:bCs/>
          <w:sz w:val="20"/>
          <w:szCs w:val="20"/>
        </w:rPr>
        <w:t>andheld</w:t>
      </w:r>
      <w:proofErr w:type="gramEnd"/>
      <w:r w:rsidRPr="009D2C7E">
        <w:rPr>
          <w:rFonts w:cs="AGaramondPro-Bold"/>
          <w:bCs/>
          <w:sz w:val="20"/>
          <w:szCs w:val="20"/>
        </w:rPr>
        <w:t xml:space="preserve"> game system</w:t>
      </w:r>
      <w:r w:rsidRPr="009D2C7E">
        <w:rPr>
          <w:rFonts w:cs="AGaramondPro-Bold"/>
          <w:bCs/>
          <w:sz w:val="20"/>
          <w:szCs w:val="20"/>
        </w:rPr>
        <w:tab/>
        <w:t>smart phone</w:t>
      </w:r>
      <w:r w:rsidRPr="009D2C7E">
        <w:rPr>
          <w:rFonts w:cs="AGaramondPro-Bold"/>
          <w:bCs/>
          <w:sz w:val="20"/>
          <w:szCs w:val="20"/>
        </w:rPr>
        <w:tab/>
        <w:t>video game</w:t>
      </w:r>
    </w:p>
    <w:p w:rsidR="009822E0" w:rsidRPr="009D2C7E" w:rsidRDefault="009822E0" w:rsidP="009822E0">
      <w:pPr>
        <w:pStyle w:val="NormalWeb"/>
        <w:tabs>
          <w:tab w:val="left" w:pos="720"/>
          <w:tab w:val="left" w:pos="3600"/>
          <w:tab w:val="left" w:pos="6480"/>
        </w:tabs>
        <w:spacing w:before="0" w:beforeAutospacing="0" w:after="0" w:afterAutospacing="0"/>
        <w:rPr>
          <w:rFonts w:cs="AGaramondPro-Bold"/>
          <w:bCs/>
          <w:sz w:val="20"/>
          <w:szCs w:val="20"/>
        </w:rPr>
      </w:pPr>
    </w:p>
    <w:p w:rsidR="009822E0" w:rsidRPr="009D2C7E" w:rsidRDefault="009822E0" w:rsidP="009822E0">
      <w:pPr>
        <w:pStyle w:val="NormalWeb"/>
        <w:tabs>
          <w:tab w:val="left" w:pos="720"/>
          <w:tab w:val="left" w:pos="3600"/>
          <w:tab w:val="left" w:pos="6480"/>
        </w:tabs>
        <w:spacing w:before="0" w:beforeAutospacing="0" w:after="0" w:afterAutospacing="0"/>
        <w:rPr>
          <w:rFonts w:cs="AGaramondPro-Bold"/>
          <w:bCs/>
          <w:sz w:val="20"/>
          <w:szCs w:val="20"/>
        </w:rPr>
      </w:pPr>
    </w:p>
    <w:p w:rsidR="009822E0" w:rsidRPr="009D2C7E" w:rsidRDefault="009822E0" w:rsidP="009822E0">
      <w:pPr>
        <w:pStyle w:val="NormalWeb"/>
        <w:tabs>
          <w:tab w:val="left" w:pos="720"/>
          <w:tab w:val="left" w:pos="3600"/>
          <w:tab w:val="left" w:pos="6480"/>
        </w:tabs>
        <w:spacing w:before="0" w:beforeAutospacing="0" w:after="0" w:afterAutospacing="0"/>
        <w:rPr>
          <w:rFonts w:cs="AGaramondPro-Bold"/>
          <w:bCs/>
          <w:sz w:val="20"/>
          <w:szCs w:val="20"/>
        </w:rPr>
      </w:pPr>
      <w:r>
        <w:rPr>
          <w:rFonts w:cs="AGaramondPro-Bold"/>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59055</wp:posOffset>
                </wp:positionV>
                <wp:extent cx="5934075" cy="3790950"/>
                <wp:effectExtent l="9525" t="7620" r="9525" b="1143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79095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EEE917"/>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margin-left:-15pt;margin-top:4.65pt;width:467.25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" filled="f" fillcolor="#eee917" strokecolor="black [3213]"/>
            </w:pict>
          </mc:Fallback>
        </mc:AlternateContent>
      </w:r>
    </w:p>
    <w:p w:rsidR="009822E0" w:rsidRDefault="009822E0" w:rsidP="009822E0">
      <w:pPr>
        <w:pStyle w:val="NormalWeb"/>
        <w:tabs>
          <w:tab w:val="left" w:pos="720"/>
          <w:tab w:val="left" w:pos="3600"/>
          <w:tab w:val="left" w:pos="6480"/>
        </w:tabs>
        <w:spacing w:before="0" w:beforeAutospacing="0" w:after="0" w:afterAutospacing="0"/>
        <w:rPr>
          <w:rFonts w:ascii="Adobe Garamond Pro" w:hAnsi="Adobe Garamond Pro" w:cs="AGaramondPro-Bold"/>
          <w:bCs/>
        </w:rPr>
      </w:pPr>
    </w:p>
    <w:p w:rsidR="009822E0" w:rsidRDefault="009822E0" w:rsidP="009822E0">
      <w:pPr>
        <w:pStyle w:val="NormalWeb"/>
        <w:tabs>
          <w:tab w:val="left" w:pos="720"/>
          <w:tab w:val="left" w:pos="3600"/>
          <w:tab w:val="left" w:pos="6480"/>
        </w:tabs>
        <w:spacing w:before="0" w:beforeAutospacing="0" w:after="0" w:afterAutospacing="0"/>
        <w:rPr>
          <w:rFonts w:ascii="Adobe Garamond Pro" w:hAnsi="Adobe Garamond Pro" w:cs="AGaramondPro-Bold"/>
          <w:bCs/>
        </w:rPr>
      </w:pPr>
    </w:p>
    <w:p w:rsidR="009822E0" w:rsidRDefault="009822E0" w:rsidP="009822E0">
      <w:pPr>
        <w:pStyle w:val="NormalWeb"/>
        <w:tabs>
          <w:tab w:val="left" w:pos="720"/>
          <w:tab w:val="left" w:pos="3600"/>
          <w:tab w:val="left" w:pos="6480"/>
        </w:tabs>
        <w:spacing w:before="0" w:beforeAutospacing="0" w:after="0" w:afterAutospacing="0"/>
        <w:rPr>
          <w:rFonts w:ascii="Adobe Garamond Pro" w:hAnsi="Adobe Garamond Pro" w:cs="AGaramondPro-Bold"/>
          <w:bCs/>
        </w:rPr>
      </w:pPr>
    </w:p>
    <w:p w:rsidR="009822E0" w:rsidRPr="009D2C7E" w:rsidRDefault="009822E0" w:rsidP="009822E0">
      <w:pPr>
        <w:pStyle w:val="NormalWeb"/>
        <w:tabs>
          <w:tab w:val="left" w:pos="720"/>
          <w:tab w:val="left" w:pos="3600"/>
          <w:tab w:val="left" w:pos="6480"/>
        </w:tabs>
        <w:spacing w:before="0" w:beforeAutospacing="0" w:after="0" w:afterAutospacing="0" w:line="276" w:lineRule="auto"/>
        <w:ind w:left="360"/>
        <w:rPr>
          <w:rFonts w:cs="AGaramondPro-Bold"/>
          <w:bCs/>
          <w:sz w:val="22"/>
          <w:szCs w:val="22"/>
        </w:rPr>
      </w:pPr>
      <w:r w:rsidRPr="009D2C7E">
        <w:rPr>
          <w:rFonts w:cs="AGaramondPro-Bold"/>
          <w:bCs/>
          <w:sz w:val="22"/>
          <w:szCs w:val="22"/>
        </w:rPr>
        <w:t xml:space="preserve">Product: </w:t>
      </w:r>
    </w:p>
    <w:p w:rsidR="009822E0" w:rsidRPr="009D2C7E" w:rsidRDefault="009822E0" w:rsidP="009822E0">
      <w:pPr>
        <w:pStyle w:val="NormalWeb"/>
        <w:tabs>
          <w:tab w:val="left" w:pos="720"/>
          <w:tab w:val="left" w:pos="3600"/>
          <w:tab w:val="left" w:pos="6480"/>
        </w:tabs>
        <w:spacing w:before="0" w:beforeAutospacing="0" w:after="0" w:afterAutospacing="0" w:line="276" w:lineRule="auto"/>
        <w:ind w:left="360"/>
        <w:rPr>
          <w:rFonts w:cs="AGaramondPro-Bold"/>
          <w:bCs/>
          <w:sz w:val="22"/>
          <w:szCs w:val="22"/>
        </w:rPr>
      </w:pPr>
      <w:r w:rsidRPr="009D2C7E">
        <w:rPr>
          <w:rFonts w:cs="AGaramondPro-Bold"/>
          <w:bCs/>
          <w:sz w:val="22"/>
          <w:szCs w:val="22"/>
        </w:rPr>
        <w:t xml:space="preserve">Make/Model: </w:t>
      </w:r>
    </w:p>
    <w:p w:rsidR="009822E0" w:rsidRPr="009D2C7E" w:rsidRDefault="009822E0" w:rsidP="009822E0">
      <w:pPr>
        <w:pStyle w:val="NormalWeb"/>
        <w:tabs>
          <w:tab w:val="left" w:pos="720"/>
          <w:tab w:val="left" w:pos="3600"/>
          <w:tab w:val="left" w:pos="6480"/>
        </w:tabs>
        <w:spacing w:before="0" w:beforeAutospacing="0" w:after="0" w:afterAutospacing="0" w:line="276" w:lineRule="auto"/>
        <w:ind w:left="360"/>
        <w:rPr>
          <w:rFonts w:cs="AGaramondPro-Bold"/>
          <w:bCs/>
          <w:sz w:val="22"/>
          <w:szCs w:val="22"/>
        </w:rPr>
      </w:pPr>
      <w:r w:rsidRPr="009D2C7E">
        <w:rPr>
          <w:rFonts w:cs="AGaramondPro-Bold"/>
          <w:bCs/>
          <w:sz w:val="22"/>
          <w:szCs w:val="22"/>
        </w:rPr>
        <w:t xml:space="preserve">Company that sells the product: </w:t>
      </w:r>
    </w:p>
    <w:p w:rsidR="009822E0" w:rsidRPr="009D2C7E" w:rsidRDefault="009822E0" w:rsidP="009822E0">
      <w:pPr>
        <w:pStyle w:val="NormalWeb"/>
        <w:tabs>
          <w:tab w:val="left" w:pos="720"/>
          <w:tab w:val="left" w:pos="3600"/>
          <w:tab w:val="left" w:pos="6480"/>
        </w:tabs>
        <w:spacing w:before="0" w:beforeAutospacing="0" w:after="0" w:afterAutospacing="0" w:line="276" w:lineRule="auto"/>
        <w:ind w:left="360"/>
        <w:rPr>
          <w:rFonts w:cs="AGaramondPro-Bold"/>
          <w:bCs/>
          <w:sz w:val="22"/>
          <w:szCs w:val="22"/>
        </w:rPr>
      </w:pPr>
      <w:r w:rsidRPr="009D2C7E">
        <w:rPr>
          <w:rFonts w:cs="AGaramondPro-Bold"/>
          <w:bCs/>
          <w:sz w:val="22"/>
          <w:szCs w:val="22"/>
        </w:rPr>
        <w:t>Sales Figures: $</w:t>
      </w:r>
    </w:p>
    <w:p w:rsidR="009822E0" w:rsidRPr="009D2C7E" w:rsidRDefault="009822E0" w:rsidP="009822E0">
      <w:pPr>
        <w:pStyle w:val="NormalWeb"/>
        <w:tabs>
          <w:tab w:val="left" w:pos="720"/>
          <w:tab w:val="left" w:pos="3600"/>
          <w:tab w:val="left" w:pos="6480"/>
        </w:tabs>
        <w:spacing w:before="0" w:beforeAutospacing="0" w:after="0" w:afterAutospacing="0" w:line="276" w:lineRule="auto"/>
        <w:ind w:left="360"/>
        <w:rPr>
          <w:rFonts w:cs="AGaramondPro-Bold"/>
          <w:bCs/>
          <w:sz w:val="22"/>
          <w:szCs w:val="22"/>
        </w:rPr>
      </w:pPr>
      <w:r w:rsidRPr="009D2C7E">
        <w:rPr>
          <w:rFonts w:cs="AGaramondPro-Bold"/>
          <w:bCs/>
          <w:sz w:val="22"/>
          <w:szCs w:val="22"/>
        </w:rPr>
        <w:t>Year of Sales Figures:</w:t>
      </w:r>
    </w:p>
    <w:p w:rsidR="009822E0" w:rsidRPr="009D2C7E" w:rsidRDefault="009822E0" w:rsidP="009822E0">
      <w:pPr>
        <w:pStyle w:val="NormalWeb"/>
        <w:tabs>
          <w:tab w:val="left" w:pos="720"/>
          <w:tab w:val="left" w:pos="3600"/>
          <w:tab w:val="left" w:pos="6480"/>
        </w:tabs>
        <w:spacing w:before="0" w:beforeAutospacing="0" w:after="0" w:afterAutospacing="0"/>
        <w:rPr>
          <w:rFonts w:cs="AGaramondPro-Bold"/>
          <w:bCs/>
          <w:sz w:val="22"/>
          <w:szCs w:val="22"/>
        </w:rPr>
      </w:pPr>
    </w:p>
    <w:p w:rsidR="009822E0" w:rsidRPr="009D2C7E" w:rsidRDefault="009822E0" w:rsidP="009822E0">
      <w:pPr>
        <w:pStyle w:val="NormalWeb"/>
        <w:tabs>
          <w:tab w:val="left" w:pos="720"/>
          <w:tab w:val="left" w:pos="3600"/>
          <w:tab w:val="left" w:pos="6480"/>
        </w:tabs>
        <w:spacing w:before="0" w:beforeAutospacing="0" w:after="0" w:afterAutospacing="0"/>
        <w:ind w:left="360" w:right="720"/>
        <w:rPr>
          <w:rFonts w:cs="AGaramondPro-Bold"/>
          <w:bCs/>
          <w:sz w:val="22"/>
          <w:szCs w:val="22"/>
        </w:rPr>
      </w:pPr>
      <w:r w:rsidRPr="009D2C7E">
        <w:rPr>
          <w:rFonts w:cs="AGaramondPro-Bold"/>
          <w:bCs/>
          <w:sz w:val="22"/>
          <w:szCs w:val="22"/>
        </w:rPr>
        <w:t>Example of Advertisement: (if the advertisement does not fit in this space, attach this label to the advertisement and place it on the class scatter plot.</w:t>
      </w:r>
    </w:p>
    <w:p w:rsidR="009822E0" w:rsidRPr="009D2C7E" w:rsidRDefault="009822E0" w:rsidP="009822E0">
      <w:pPr>
        <w:pStyle w:val="NormalWeb"/>
        <w:tabs>
          <w:tab w:val="left" w:pos="720"/>
          <w:tab w:val="left" w:pos="3600"/>
          <w:tab w:val="left" w:pos="6480"/>
        </w:tabs>
        <w:spacing w:before="0" w:beforeAutospacing="0" w:after="0" w:afterAutospacing="0"/>
        <w:ind w:left="360" w:right="720"/>
        <w:rPr>
          <w:rFonts w:cs="AGaramondPro-Bold"/>
          <w:bCs/>
          <w:sz w:val="22"/>
          <w:szCs w:val="22"/>
        </w:rPr>
      </w:pPr>
    </w:p>
    <w:p w:rsidR="009822E0" w:rsidRPr="009D2C7E" w:rsidRDefault="009822E0" w:rsidP="009822E0">
      <w:pPr>
        <w:pStyle w:val="NormalWeb"/>
        <w:tabs>
          <w:tab w:val="left" w:pos="720"/>
          <w:tab w:val="left" w:pos="3600"/>
          <w:tab w:val="left" w:pos="6480"/>
        </w:tabs>
        <w:spacing w:before="0" w:beforeAutospacing="0" w:after="0" w:afterAutospacing="0"/>
        <w:ind w:left="360" w:right="720"/>
        <w:rPr>
          <w:rFonts w:cs="AGaramondPro-Bold"/>
          <w:bCs/>
          <w:sz w:val="22"/>
          <w:szCs w:val="22"/>
        </w:rPr>
      </w:pPr>
    </w:p>
    <w:p w:rsidR="009822E0" w:rsidRPr="009D2C7E" w:rsidRDefault="009822E0" w:rsidP="009822E0">
      <w:pPr>
        <w:pStyle w:val="NormalWeb"/>
        <w:tabs>
          <w:tab w:val="left" w:pos="720"/>
          <w:tab w:val="left" w:pos="3600"/>
          <w:tab w:val="left" w:pos="6480"/>
        </w:tabs>
        <w:spacing w:before="0" w:beforeAutospacing="0" w:after="0" w:afterAutospacing="0"/>
        <w:ind w:left="360" w:right="720"/>
        <w:rPr>
          <w:rFonts w:cs="AGaramondPro-Bold"/>
          <w:bCs/>
          <w:sz w:val="22"/>
          <w:szCs w:val="22"/>
        </w:rPr>
      </w:pPr>
    </w:p>
    <w:p w:rsidR="009822E0" w:rsidRPr="009D2C7E" w:rsidRDefault="009822E0" w:rsidP="009822E0">
      <w:pPr>
        <w:pStyle w:val="NormalWeb"/>
        <w:tabs>
          <w:tab w:val="left" w:pos="720"/>
          <w:tab w:val="left" w:pos="3600"/>
          <w:tab w:val="left" w:pos="6480"/>
        </w:tabs>
        <w:spacing w:before="0" w:beforeAutospacing="0" w:after="0" w:afterAutospacing="0"/>
        <w:ind w:left="360" w:right="720"/>
        <w:rPr>
          <w:rFonts w:cs="AGaramondPro-Bold"/>
          <w:bCs/>
          <w:sz w:val="22"/>
          <w:szCs w:val="22"/>
        </w:rPr>
      </w:pPr>
    </w:p>
    <w:p w:rsidR="009822E0" w:rsidRDefault="009822E0" w:rsidP="009822E0">
      <w:pPr>
        <w:pStyle w:val="NormalWeb"/>
        <w:tabs>
          <w:tab w:val="left" w:pos="720"/>
          <w:tab w:val="left" w:pos="3600"/>
          <w:tab w:val="left" w:pos="6480"/>
        </w:tabs>
        <w:spacing w:before="0" w:beforeAutospacing="0" w:after="0" w:afterAutospacing="0"/>
        <w:ind w:left="360" w:right="720"/>
        <w:rPr>
          <w:rFonts w:ascii="Adobe Garamond Pro" w:hAnsi="Adobe Garamond Pro" w:cs="AGaramondPro-Bold"/>
          <w:bCs/>
          <w:sz w:val="24"/>
        </w:rPr>
      </w:pPr>
    </w:p>
    <w:p w:rsidR="009822E0" w:rsidRDefault="009822E0" w:rsidP="009822E0">
      <w:pPr>
        <w:pStyle w:val="NormalWeb"/>
        <w:tabs>
          <w:tab w:val="left" w:pos="720"/>
          <w:tab w:val="left" w:pos="3600"/>
          <w:tab w:val="left" w:pos="6480"/>
        </w:tabs>
        <w:spacing w:before="0" w:beforeAutospacing="0" w:after="0" w:afterAutospacing="0"/>
        <w:ind w:left="360" w:right="720"/>
        <w:rPr>
          <w:rFonts w:ascii="Adobe Garamond Pro" w:hAnsi="Adobe Garamond Pro" w:cs="AGaramondPro-Bold"/>
          <w:bCs/>
          <w:sz w:val="24"/>
        </w:rPr>
      </w:pPr>
    </w:p>
    <w:p w:rsidR="009822E0" w:rsidRDefault="009822E0" w:rsidP="009822E0">
      <w:pPr>
        <w:pStyle w:val="NormalWeb"/>
        <w:tabs>
          <w:tab w:val="left" w:pos="720"/>
          <w:tab w:val="left" w:pos="3600"/>
          <w:tab w:val="left" w:pos="6480"/>
        </w:tabs>
        <w:spacing w:before="0" w:beforeAutospacing="0" w:after="0" w:afterAutospacing="0"/>
        <w:ind w:left="360" w:right="720"/>
        <w:rPr>
          <w:rFonts w:ascii="Adobe Garamond Pro" w:hAnsi="Adobe Garamond Pro" w:cs="AGaramondPro-Bold"/>
          <w:bCs/>
          <w:sz w:val="24"/>
        </w:rPr>
      </w:pPr>
    </w:p>
    <w:p w:rsidR="009822E0" w:rsidRDefault="009822E0" w:rsidP="009822E0">
      <w:pPr>
        <w:pStyle w:val="NormalWeb"/>
        <w:tabs>
          <w:tab w:val="left" w:pos="720"/>
          <w:tab w:val="left" w:pos="3600"/>
          <w:tab w:val="left" w:pos="6480"/>
        </w:tabs>
        <w:spacing w:before="0" w:beforeAutospacing="0" w:after="0" w:afterAutospacing="0"/>
        <w:ind w:left="360" w:right="720"/>
        <w:rPr>
          <w:rFonts w:ascii="Adobe Garamond Pro" w:hAnsi="Adobe Garamond Pro" w:cs="AGaramondPro-Bold"/>
          <w:bCs/>
          <w:sz w:val="24"/>
        </w:rPr>
      </w:pPr>
    </w:p>
    <w:p w:rsidR="009822E0" w:rsidRPr="00C02E8B" w:rsidRDefault="009822E0" w:rsidP="009822E0">
      <w:pPr>
        <w:pStyle w:val="NormalWeb"/>
        <w:tabs>
          <w:tab w:val="left" w:pos="720"/>
          <w:tab w:val="left" w:pos="3600"/>
          <w:tab w:val="left" w:pos="6480"/>
        </w:tabs>
        <w:spacing w:before="0" w:beforeAutospacing="0" w:after="0" w:afterAutospacing="0"/>
        <w:ind w:left="360" w:right="720"/>
        <w:rPr>
          <w:rFonts w:ascii="Adobe Garamond Pro" w:hAnsi="Adobe Garamond Pro" w:cs="AGaramondPro-Bold"/>
          <w:bCs/>
          <w:sz w:val="24"/>
        </w:rPr>
      </w:pPr>
    </w:p>
    <w:p w:rsidR="009822E0" w:rsidRDefault="009822E0" w:rsidP="009822E0">
      <w:pPr>
        <w:pStyle w:val="NormalWeb"/>
        <w:spacing w:before="0" w:beforeAutospacing="0" w:after="0" w:afterAutospacing="0" w:line="384" w:lineRule="atLeast"/>
        <w:jc w:val="right"/>
        <w:rPr>
          <w:rFonts w:ascii="Adobe Garamond Pro" w:hAnsi="Adobe Garamond Pro"/>
        </w:rPr>
      </w:pPr>
      <w:bookmarkStart w:id="0" w:name="_GoBack"/>
      <w:bookmarkEnd w:id="0"/>
    </w:p>
    <w:sectPr w:rsidR="009822E0" w:rsidSect="00E046B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9B0" w:rsidRDefault="00D009B0">
      <w:r>
        <w:separator/>
      </w:r>
    </w:p>
  </w:endnote>
  <w:endnote w:type="continuationSeparator" w:id="0">
    <w:p w:rsidR="00D009B0" w:rsidRDefault="00D0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GaramondPro-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94" w:rsidRDefault="009658E2" w:rsidP="00985436">
    <w:pPr>
      <w:pStyle w:val="Footer"/>
      <w:tabs>
        <w:tab w:val="clear" w:pos="8640"/>
        <w:tab w:val="right" w:pos="9360"/>
      </w:tabs>
      <w:rPr>
        <w:rFonts w:ascii="Adobe Garamond Pro" w:hAnsi="Adobe Garamond Pro"/>
        <w:i/>
        <w:color w:val="0000FF"/>
        <w:sz w:val="20"/>
        <w:szCs w:val="20"/>
      </w:rPr>
    </w:pPr>
    <w:r w:rsidRPr="00EE6313">
      <w:rPr>
        <w:rFonts w:ascii="Adobe Garamond Pro" w:hAnsi="Adobe Garamond Pro"/>
        <w:color w:val="0000FF"/>
        <w:sz w:val="20"/>
        <w:szCs w:val="20"/>
      </w:rPr>
      <w:t>©201</w:t>
    </w:r>
    <w:r>
      <w:rPr>
        <w:rFonts w:ascii="Adobe Garamond Pro" w:hAnsi="Adobe Garamond Pro"/>
        <w:color w:val="0000FF"/>
        <w:sz w:val="20"/>
        <w:szCs w:val="20"/>
      </w:rPr>
      <w:t>2</w:t>
    </w:r>
    <w:r w:rsidRPr="00EE6313">
      <w:rPr>
        <w:rFonts w:ascii="Adobe Garamond Pro" w:hAnsi="Adobe Garamond Pro"/>
        <w:color w:val="0000FF"/>
        <w:sz w:val="20"/>
        <w:szCs w:val="20"/>
      </w:rPr>
      <w:t xml:space="preserve"> International Technology and Engineering Educators Association</w:t>
    </w:r>
    <w:r w:rsidRPr="00C35C30">
      <w:rPr>
        <w:rFonts w:ascii="Adobe Garamond Pro" w:hAnsi="Adobe Garamond Pro"/>
        <w:color w:val="0000FF"/>
        <w:sz w:val="20"/>
        <w:szCs w:val="20"/>
      </w:rPr>
      <w:tab/>
    </w:r>
    <w:r>
      <w:rPr>
        <w:rFonts w:ascii="Adobe Garamond Pro" w:hAnsi="Adobe Garamond Pro"/>
        <w:i/>
        <w:color w:val="0000FF"/>
        <w:sz w:val="20"/>
        <w:szCs w:val="20"/>
      </w:rPr>
      <w:t>Foundations of Technology, Third Edition/</w:t>
    </w:r>
  </w:p>
  <w:p w:rsidR="002D2E4F" w:rsidRPr="00985436" w:rsidRDefault="009658E2" w:rsidP="002D2E4F">
    <w:pPr>
      <w:pStyle w:val="Footer"/>
      <w:tabs>
        <w:tab w:val="clear" w:pos="8640"/>
        <w:tab w:val="right" w:pos="9360"/>
      </w:tabs>
      <w:jc w:val="right"/>
      <w:rPr>
        <w:rFonts w:ascii="Adobe Garamond Pro" w:hAnsi="Adobe Garamond Pro"/>
        <w:i/>
        <w:color w:val="0000FF"/>
        <w:sz w:val="20"/>
        <w:szCs w:val="20"/>
      </w:rPr>
    </w:pPr>
    <w:r>
      <w:rPr>
        <w:rFonts w:ascii="Adobe Garamond Pro" w:hAnsi="Adobe Garamond Pro"/>
        <w:i/>
        <w:color w:val="0000FF"/>
        <w:sz w:val="20"/>
        <w:szCs w:val="20"/>
      </w:rPr>
      <w:t>Technology, Engineering, and Design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9B0" w:rsidRDefault="00D009B0">
      <w:r>
        <w:separator/>
      </w:r>
    </w:p>
  </w:footnote>
  <w:footnote w:type="continuationSeparator" w:id="0">
    <w:p w:rsidR="00D009B0" w:rsidRDefault="00D00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94" w:rsidRPr="002F61A0" w:rsidRDefault="009658E2" w:rsidP="00427EC3">
    <w:pPr>
      <w:pStyle w:val="Header"/>
      <w:framePr w:wrap="around" w:vAnchor="text" w:hAnchor="margin" w:xAlign="right" w:y="1"/>
      <w:rPr>
        <w:rStyle w:val="PageNumber"/>
        <w:rFonts w:ascii="Adobe Garamond Pro" w:hAnsi="Adobe Garamond Pro"/>
        <w:color w:val="0000FF"/>
        <w:sz w:val="28"/>
      </w:rPr>
    </w:pPr>
    <w:r w:rsidRPr="002F61A0">
      <w:rPr>
        <w:rStyle w:val="PageNumber"/>
        <w:rFonts w:ascii="Adobe Garamond Pro" w:hAnsi="Adobe Garamond Pro"/>
        <w:color w:val="0000FF"/>
        <w:sz w:val="28"/>
      </w:rPr>
      <w:fldChar w:fldCharType="begin"/>
    </w:r>
    <w:r w:rsidRPr="002F61A0">
      <w:rPr>
        <w:rStyle w:val="PageNumber"/>
        <w:rFonts w:ascii="Adobe Garamond Pro" w:hAnsi="Adobe Garamond Pro"/>
        <w:color w:val="0000FF"/>
        <w:sz w:val="28"/>
      </w:rPr>
      <w:instrText xml:space="preserve">PAGE  </w:instrText>
    </w:r>
    <w:r w:rsidRPr="002F61A0">
      <w:rPr>
        <w:rStyle w:val="PageNumber"/>
        <w:rFonts w:ascii="Adobe Garamond Pro" w:hAnsi="Adobe Garamond Pro"/>
        <w:color w:val="0000FF"/>
        <w:sz w:val="28"/>
      </w:rPr>
      <w:fldChar w:fldCharType="separate"/>
    </w:r>
    <w:r w:rsidR="003B4373">
      <w:rPr>
        <w:rStyle w:val="PageNumber"/>
        <w:rFonts w:ascii="Adobe Garamond Pro" w:hAnsi="Adobe Garamond Pro"/>
        <w:noProof/>
        <w:color w:val="0000FF"/>
        <w:sz w:val="28"/>
      </w:rPr>
      <w:t>1</w:t>
    </w:r>
    <w:r w:rsidRPr="002F61A0">
      <w:rPr>
        <w:rStyle w:val="PageNumber"/>
        <w:rFonts w:ascii="Adobe Garamond Pro" w:hAnsi="Adobe Garamond Pro"/>
        <w:color w:val="0000FF"/>
        <w:sz w:val="28"/>
      </w:rPr>
      <w:fldChar w:fldCharType="end"/>
    </w:r>
  </w:p>
  <w:p w:rsidR="00451394" w:rsidRPr="002F61A0" w:rsidRDefault="009658E2" w:rsidP="005B76AA">
    <w:pPr>
      <w:pStyle w:val="Header"/>
      <w:tabs>
        <w:tab w:val="clear" w:pos="8640"/>
        <w:tab w:val="left" w:pos="4320"/>
      </w:tabs>
      <w:ind w:right="360"/>
      <w:rPr>
        <w:rFonts w:ascii="Adobe Garamond Pro" w:hAnsi="Adobe Garamond Pro"/>
        <w:color w:val="0000FF"/>
        <w:sz w:val="28"/>
        <w:szCs w:val="28"/>
      </w:rPr>
    </w:pPr>
    <w:r>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86095"/>
    <w:multiLevelType w:val="hybridMultilevel"/>
    <w:tmpl w:val="C2385D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C7A26"/>
    <w:multiLevelType w:val="hybridMultilevel"/>
    <w:tmpl w:val="A4AE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DC3160"/>
    <w:multiLevelType w:val="hybridMultilevel"/>
    <w:tmpl w:val="F3EC66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670C0"/>
    <w:multiLevelType w:val="hybridMultilevel"/>
    <w:tmpl w:val="844CD1C2"/>
    <w:lvl w:ilvl="0" w:tplc="0BE6D900">
      <w:start w:val="1"/>
      <w:numFmt w:val="decimal"/>
      <w:lvlText w:val="%1."/>
      <w:lvlJc w:val="left"/>
      <w:pPr>
        <w:ind w:left="720" w:hanging="360"/>
      </w:pPr>
      <w:rPr>
        <w:rFonts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5D1990"/>
    <w:multiLevelType w:val="hybridMultilevel"/>
    <w:tmpl w:val="BAD4F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3F3636"/>
    <w:multiLevelType w:val="hybridMultilevel"/>
    <w:tmpl w:val="C326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3E7570"/>
    <w:multiLevelType w:val="hybridMultilevel"/>
    <w:tmpl w:val="69904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B7"/>
    <w:rsid w:val="00073207"/>
    <w:rsid w:val="00313DD9"/>
    <w:rsid w:val="003608B7"/>
    <w:rsid w:val="003B4373"/>
    <w:rsid w:val="009658E2"/>
    <w:rsid w:val="009822E0"/>
    <w:rsid w:val="00AA6E1D"/>
    <w:rsid w:val="00B11588"/>
    <w:rsid w:val="00D009B0"/>
    <w:rsid w:val="00D2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B7"/>
    <w:pPr>
      <w:spacing w:after="0" w:line="240" w:lineRule="auto"/>
    </w:pPr>
    <w:rPr>
      <w:rFonts w:ascii="Verdana" w:eastAsia="Times New Roman" w:hAnsi="Verdana"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608B7"/>
    <w:pPr>
      <w:spacing w:before="100" w:beforeAutospacing="1" w:after="100" w:afterAutospacing="1"/>
    </w:pPr>
  </w:style>
  <w:style w:type="paragraph" w:styleId="Title">
    <w:name w:val="Title"/>
    <w:basedOn w:val="Normal"/>
    <w:link w:val="TitleChar"/>
    <w:uiPriority w:val="99"/>
    <w:qFormat/>
    <w:rsid w:val="003608B7"/>
    <w:pPr>
      <w:jc w:val="center"/>
    </w:pPr>
    <w:rPr>
      <w:rFonts w:ascii="Times New Roman" w:hAnsi="Times New Roman"/>
      <w:b/>
      <w:bCs/>
      <w:sz w:val="24"/>
    </w:rPr>
  </w:style>
  <w:style w:type="character" w:customStyle="1" w:styleId="TitleChar">
    <w:name w:val="Title Char"/>
    <w:basedOn w:val="DefaultParagraphFont"/>
    <w:link w:val="Title"/>
    <w:uiPriority w:val="99"/>
    <w:rsid w:val="003608B7"/>
    <w:rPr>
      <w:rFonts w:ascii="Times New Roman" w:eastAsia="Times New Roman" w:hAnsi="Times New Roman" w:cs="Times New Roman"/>
      <w:b/>
      <w:bCs/>
      <w:sz w:val="24"/>
      <w:szCs w:val="24"/>
    </w:rPr>
  </w:style>
  <w:style w:type="paragraph" w:styleId="ListParagraph">
    <w:name w:val="List Paragraph"/>
    <w:basedOn w:val="Normal"/>
    <w:uiPriority w:val="34"/>
    <w:qFormat/>
    <w:rsid w:val="003608B7"/>
    <w:pPr>
      <w:spacing w:after="200" w:line="276" w:lineRule="auto"/>
      <w:ind w:left="720"/>
      <w:contextualSpacing/>
    </w:pPr>
    <w:rPr>
      <w:rFonts w:ascii="Calibri" w:eastAsia="Calibri" w:hAnsi="Calibri"/>
      <w:sz w:val="22"/>
      <w:szCs w:val="22"/>
    </w:rPr>
  </w:style>
  <w:style w:type="paragraph" w:customStyle="1" w:styleId="MinorHeading">
    <w:name w:val="Minor Heading"/>
    <w:basedOn w:val="Normal"/>
    <w:qFormat/>
    <w:rsid w:val="003608B7"/>
    <w:pPr>
      <w:spacing w:line="360" w:lineRule="auto"/>
      <w:jc w:val="center"/>
    </w:pPr>
    <w:rPr>
      <w:rFonts w:cs="AGaramondPro-Bold"/>
      <w:b/>
      <w:bCs/>
      <w:color w:val="0000FF"/>
      <w:sz w:val="28"/>
      <w:szCs w:val="28"/>
    </w:rPr>
  </w:style>
  <w:style w:type="paragraph" w:styleId="BalloonText">
    <w:name w:val="Balloon Text"/>
    <w:basedOn w:val="Normal"/>
    <w:link w:val="BalloonTextChar"/>
    <w:uiPriority w:val="99"/>
    <w:semiHidden/>
    <w:unhideWhenUsed/>
    <w:rsid w:val="00B11588"/>
    <w:rPr>
      <w:rFonts w:ascii="Tahoma" w:hAnsi="Tahoma" w:cs="Tahoma"/>
      <w:szCs w:val="16"/>
    </w:rPr>
  </w:style>
  <w:style w:type="character" w:customStyle="1" w:styleId="BalloonTextChar">
    <w:name w:val="Balloon Text Char"/>
    <w:basedOn w:val="DefaultParagraphFont"/>
    <w:link w:val="BalloonText"/>
    <w:uiPriority w:val="99"/>
    <w:semiHidden/>
    <w:rsid w:val="00B11588"/>
    <w:rPr>
      <w:rFonts w:ascii="Tahoma" w:eastAsia="Times New Roman" w:hAnsi="Tahoma" w:cs="Tahoma"/>
      <w:sz w:val="16"/>
      <w:szCs w:val="16"/>
    </w:rPr>
  </w:style>
  <w:style w:type="paragraph" w:styleId="Header">
    <w:name w:val="header"/>
    <w:basedOn w:val="Normal"/>
    <w:link w:val="HeaderChar"/>
    <w:rsid w:val="00AA6E1D"/>
    <w:pPr>
      <w:tabs>
        <w:tab w:val="center" w:pos="4320"/>
        <w:tab w:val="right" w:pos="8640"/>
      </w:tabs>
    </w:pPr>
  </w:style>
  <w:style w:type="character" w:customStyle="1" w:styleId="HeaderChar">
    <w:name w:val="Header Char"/>
    <w:basedOn w:val="DefaultParagraphFont"/>
    <w:link w:val="Header"/>
    <w:rsid w:val="00AA6E1D"/>
    <w:rPr>
      <w:rFonts w:ascii="Verdana" w:eastAsia="Times New Roman" w:hAnsi="Verdana" w:cs="Times New Roman"/>
      <w:sz w:val="16"/>
      <w:szCs w:val="24"/>
    </w:rPr>
  </w:style>
  <w:style w:type="paragraph" w:styleId="Footer">
    <w:name w:val="footer"/>
    <w:basedOn w:val="Normal"/>
    <w:link w:val="FooterChar"/>
    <w:rsid w:val="00AA6E1D"/>
    <w:pPr>
      <w:tabs>
        <w:tab w:val="center" w:pos="4320"/>
        <w:tab w:val="right" w:pos="8640"/>
      </w:tabs>
    </w:pPr>
  </w:style>
  <w:style w:type="character" w:customStyle="1" w:styleId="FooterChar">
    <w:name w:val="Footer Char"/>
    <w:basedOn w:val="DefaultParagraphFont"/>
    <w:link w:val="Footer"/>
    <w:rsid w:val="00AA6E1D"/>
    <w:rPr>
      <w:rFonts w:ascii="Verdana" w:eastAsia="Times New Roman" w:hAnsi="Verdana" w:cs="Times New Roman"/>
      <w:sz w:val="16"/>
      <w:szCs w:val="24"/>
    </w:rPr>
  </w:style>
  <w:style w:type="character" w:styleId="PageNumber">
    <w:name w:val="page number"/>
    <w:basedOn w:val="DefaultParagraphFont"/>
    <w:semiHidden/>
    <w:rsid w:val="00AA6E1D"/>
  </w:style>
  <w:style w:type="table" w:styleId="TableGrid">
    <w:name w:val="Table Grid"/>
    <w:basedOn w:val="TableNormal"/>
    <w:rsid w:val="00AA6E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73207"/>
    <w:rPr>
      <w:color w:val="0000FF"/>
      <w:u w:val="single"/>
    </w:rPr>
  </w:style>
  <w:style w:type="paragraph" w:styleId="CommentText">
    <w:name w:val="annotation text"/>
    <w:basedOn w:val="Normal"/>
    <w:link w:val="CommentTextChar"/>
    <w:rsid w:val="00313DD9"/>
    <w:rPr>
      <w:rFonts w:ascii="Times New Roman" w:hAnsi="Times New Roman"/>
      <w:sz w:val="20"/>
      <w:szCs w:val="20"/>
    </w:rPr>
  </w:style>
  <w:style w:type="character" w:customStyle="1" w:styleId="CommentTextChar">
    <w:name w:val="Comment Text Char"/>
    <w:basedOn w:val="DefaultParagraphFont"/>
    <w:link w:val="CommentText"/>
    <w:rsid w:val="00313DD9"/>
    <w:rPr>
      <w:rFonts w:ascii="Times New Roman" w:eastAsia="Times New Roman" w:hAnsi="Times New Roman" w:cs="Times New Roman"/>
      <w:sz w:val="20"/>
      <w:szCs w:val="20"/>
    </w:rPr>
  </w:style>
  <w:style w:type="paragraph" w:customStyle="1" w:styleId="MinorHeading2">
    <w:name w:val="Minor Heading 2"/>
    <w:basedOn w:val="Normal"/>
    <w:qFormat/>
    <w:rsid w:val="009822E0"/>
    <w:pPr>
      <w:jc w:val="center"/>
    </w:pPr>
    <w:rPr>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B7"/>
    <w:pPr>
      <w:spacing w:after="0" w:line="240" w:lineRule="auto"/>
    </w:pPr>
    <w:rPr>
      <w:rFonts w:ascii="Verdana" w:eastAsia="Times New Roman" w:hAnsi="Verdana"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608B7"/>
    <w:pPr>
      <w:spacing w:before="100" w:beforeAutospacing="1" w:after="100" w:afterAutospacing="1"/>
    </w:pPr>
  </w:style>
  <w:style w:type="paragraph" w:styleId="Title">
    <w:name w:val="Title"/>
    <w:basedOn w:val="Normal"/>
    <w:link w:val="TitleChar"/>
    <w:uiPriority w:val="99"/>
    <w:qFormat/>
    <w:rsid w:val="003608B7"/>
    <w:pPr>
      <w:jc w:val="center"/>
    </w:pPr>
    <w:rPr>
      <w:rFonts w:ascii="Times New Roman" w:hAnsi="Times New Roman"/>
      <w:b/>
      <w:bCs/>
      <w:sz w:val="24"/>
    </w:rPr>
  </w:style>
  <w:style w:type="character" w:customStyle="1" w:styleId="TitleChar">
    <w:name w:val="Title Char"/>
    <w:basedOn w:val="DefaultParagraphFont"/>
    <w:link w:val="Title"/>
    <w:uiPriority w:val="99"/>
    <w:rsid w:val="003608B7"/>
    <w:rPr>
      <w:rFonts w:ascii="Times New Roman" w:eastAsia="Times New Roman" w:hAnsi="Times New Roman" w:cs="Times New Roman"/>
      <w:b/>
      <w:bCs/>
      <w:sz w:val="24"/>
      <w:szCs w:val="24"/>
    </w:rPr>
  </w:style>
  <w:style w:type="paragraph" w:styleId="ListParagraph">
    <w:name w:val="List Paragraph"/>
    <w:basedOn w:val="Normal"/>
    <w:uiPriority w:val="34"/>
    <w:qFormat/>
    <w:rsid w:val="003608B7"/>
    <w:pPr>
      <w:spacing w:after="200" w:line="276" w:lineRule="auto"/>
      <w:ind w:left="720"/>
      <w:contextualSpacing/>
    </w:pPr>
    <w:rPr>
      <w:rFonts w:ascii="Calibri" w:eastAsia="Calibri" w:hAnsi="Calibri"/>
      <w:sz w:val="22"/>
      <w:szCs w:val="22"/>
    </w:rPr>
  </w:style>
  <w:style w:type="paragraph" w:customStyle="1" w:styleId="MinorHeading">
    <w:name w:val="Minor Heading"/>
    <w:basedOn w:val="Normal"/>
    <w:qFormat/>
    <w:rsid w:val="003608B7"/>
    <w:pPr>
      <w:spacing w:line="360" w:lineRule="auto"/>
      <w:jc w:val="center"/>
    </w:pPr>
    <w:rPr>
      <w:rFonts w:cs="AGaramondPro-Bold"/>
      <w:b/>
      <w:bCs/>
      <w:color w:val="0000FF"/>
      <w:sz w:val="28"/>
      <w:szCs w:val="28"/>
    </w:rPr>
  </w:style>
  <w:style w:type="paragraph" w:styleId="BalloonText">
    <w:name w:val="Balloon Text"/>
    <w:basedOn w:val="Normal"/>
    <w:link w:val="BalloonTextChar"/>
    <w:uiPriority w:val="99"/>
    <w:semiHidden/>
    <w:unhideWhenUsed/>
    <w:rsid w:val="00B11588"/>
    <w:rPr>
      <w:rFonts w:ascii="Tahoma" w:hAnsi="Tahoma" w:cs="Tahoma"/>
      <w:szCs w:val="16"/>
    </w:rPr>
  </w:style>
  <w:style w:type="character" w:customStyle="1" w:styleId="BalloonTextChar">
    <w:name w:val="Balloon Text Char"/>
    <w:basedOn w:val="DefaultParagraphFont"/>
    <w:link w:val="BalloonText"/>
    <w:uiPriority w:val="99"/>
    <w:semiHidden/>
    <w:rsid w:val="00B11588"/>
    <w:rPr>
      <w:rFonts w:ascii="Tahoma" w:eastAsia="Times New Roman" w:hAnsi="Tahoma" w:cs="Tahoma"/>
      <w:sz w:val="16"/>
      <w:szCs w:val="16"/>
    </w:rPr>
  </w:style>
  <w:style w:type="paragraph" w:styleId="Header">
    <w:name w:val="header"/>
    <w:basedOn w:val="Normal"/>
    <w:link w:val="HeaderChar"/>
    <w:rsid w:val="00AA6E1D"/>
    <w:pPr>
      <w:tabs>
        <w:tab w:val="center" w:pos="4320"/>
        <w:tab w:val="right" w:pos="8640"/>
      </w:tabs>
    </w:pPr>
  </w:style>
  <w:style w:type="character" w:customStyle="1" w:styleId="HeaderChar">
    <w:name w:val="Header Char"/>
    <w:basedOn w:val="DefaultParagraphFont"/>
    <w:link w:val="Header"/>
    <w:rsid w:val="00AA6E1D"/>
    <w:rPr>
      <w:rFonts w:ascii="Verdana" w:eastAsia="Times New Roman" w:hAnsi="Verdana" w:cs="Times New Roman"/>
      <w:sz w:val="16"/>
      <w:szCs w:val="24"/>
    </w:rPr>
  </w:style>
  <w:style w:type="paragraph" w:styleId="Footer">
    <w:name w:val="footer"/>
    <w:basedOn w:val="Normal"/>
    <w:link w:val="FooterChar"/>
    <w:rsid w:val="00AA6E1D"/>
    <w:pPr>
      <w:tabs>
        <w:tab w:val="center" w:pos="4320"/>
        <w:tab w:val="right" w:pos="8640"/>
      </w:tabs>
    </w:pPr>
  </w:style>
  <w:style w:type="character" w:customStyle="1" w:styleId="FooterChar">
    <w:name w:val="Footer Char"/>
    <w:basedOn w:val="DefaultParagraphFont"/>
    <w:link w:val="Footer"/>
    <w:rsid w:val="00AA6E1D"/>
    <w:rPr>
      <w:rFonts w:ascii="Verdana" w:eastAsia="Times New Roman" w:hAnsi="Verdana" w:cs="Times New Roman"/>
      <w:sz w:val="16"/>
      <w:szCs w:val="24"/>
    </w:rPr>
  </w:style>
  <w:style w:type="character" w:styleId="PageNumber">
    <w:name w:val="page number"/>
    <w:basedOn w:val="DefaultParagraphFont"/>
    <w:semiHidden/>
    <w:rsid w:val="00AA6E1D"/>
  </w:style>
  <w:style w:type="table" w:styleId="TableGrid">
    <w:name w:val="Table Grid"/>
    <w:basedOn w:val="TableNormal"/>
    <w:rsid w:val="00AA6E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73207"/>
    <w:rPr>
      <w:color w:val="0000FF"/>
      <w:u w:val="single"/>
    </w:rPr>
  </w:style>
  <w:style w:type="paragraph" w:styleId="CommentText">
    <w:name w:val="annotation text"/>
    <w:basedOn w:val="Normal"/>
    <w:link w:val="CommentTextChar"/>
    <w:rsid w:val="00313DD9"/>
    <w:rPr>
      <w:rFonts w:ascii="Times New Roman" w:hAnsi="Times New Roman"/>
      <w:sz w:val="20"/>
      <w:szCs w:val="20"/>
    </w:rPr>
  </w:style>
  <w:style w:type="character" w:customStyle="1" w:styleId="CommentTextChar">
    <w:name w:val="Comment Text Char"/>
    <w:basedOn w:val="DefaultParagraphFont"/>
    <w:link w:val="CommentText"/>
    <w:rsid w:val="00313DD9"/>
    <w:rPr>
      <w:rFonts w:ascii="Times New Roman" w:eastAsia="Times New Roman" w:hAnsi="Times New Roman" w:cs="Times New Roman"/>
      <w:sz w:val="20"/>
      <w:szCs w:val="20"/>
    </w:rPr>
  </w:style>
  <w:style w:type="paragraph" w:customStyle="1" w:styleId="MinorHeading2">
    <w:name w:val="Minor Heading 2"/>
    <w:basedOn w:val="Normal"/>
    <w:qFormat/>
    <w:rsid w:val="009822E0"/>
    <w:pPr>
      <w:jc w:val="center"/>
    </w:pPr>
    <w:rPr>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4</cp:revision>
  <dcterms:created xsi:type="dcterms:W3CDTF">2012-05-13T23:50:00Z</dcterms:created>
  <dcterms:modified xsi:type="dcterms:W3CDTF">2012-06-10T21:33:00Z</dcterms:modified>
</cp:coreProperties>
</file>